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350" w:leader="none"/>
        </w:tabs>
        <w:spacing w:lineRule="auto" w:line="240"/>
        <w:ind w:left="0" w:right="0" w:hanging="0"/>
        <w:rPr>
          <w:sz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31115</wp:posOffset>
            </wp:positionH>
            <wp:positionV relativeFrom="paragraph">
              <wp:posOffset>15240</wp:posOffset>
            </wp:positionV>
            <wp:extent cx="1074420" cy="12007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>
      <w:pPr>
        <w:pStyle w:val="Corpodeltesto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Corpodeltesto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Corpodeltesto"/>
        <w:spacing w:before="1" w:after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Titolo1"/>
        <w:spacing w:before="89" w:after="0"/>
        <w:ind w:left="2562" w:right="2493" w:hanging="0"/>
        <w:jc w:val="center"/>
        <w:rPr>
          <w:highlight w:val="none"/>
          <w:shd w:fill="FFFFFF" w:val="clear"/>
        </w:rPr>
      </w:pPr>
      <w:r>
        <w:rPr>
          <w:shd w:fill="FFFFFF" w:val="clear"/>
        </w:rPr>
        <w:t>MODULO COMUNICAZIONE PREVENTIVA</w:t>
      </w:r>
      <w:r>
        <w:rPr>
          <w:spacing w:val="-67"/>
          <w:shd w:fill="FFFFFF" w:val="clear"/>
        </w:rPr>
        <w:t xml:space="preserve"> </w:t>
      </w:r>
      <w:r>
        <w:rPr>
          <w:shd w:fill="FFFFFF" w:val="clear"/>
        </w:rPr>
        <w:t>DI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AVVENUTO</w:t>
      </w:r>
      <w:r>
        <w:rPr>
          <w:spacing w:val="-1"/>
          <w:shd w:fill="FFFFFF" w:val="clear"/>
        </w:rPr>
        <w:t xml:space="preserve"> </w:t>
      </w:r>
      <w:r>
        <w:rPr>
          <w:shd w:fill="FFFFFF" w:val="clear"/>
        </w:rPr>
        <w:t>SINISTRO</w:t>
      </w:r>
    </w:p>
    <w:p>
      <w:pPr>
        <w:pStyle w:val="Titolo1"/>
        <w:spacing w:lineRule="exact" w:line="322"/>
        <w:ind w:left="0" w:right="1055" w:hanging="0"/>
        <w:jc w:val="center"/>
        <w:rPr>
          <w:highlight w:val="none"/>
          <w:shd w:fill="FFFFFF" w:val="clear"/>
        </w:rPr>
      </w:pPr>
      <w:r>
        <w:rPr>
          <w:shd w:fill="FFFFFF" w:val="clear"/>
        </w:rPr>
        <w:t>DA</w:t>
      </w:r>
      <w:r>
        <w:rPr>
          <w:spacing w:val="-3"/>
          <w:shd w:fill="FFFFFF" w:val="clear"/>
        </w:rPr>
        <w:t xml:space="preserve"> </w:t>
      </w:r>
      <w:r>
        <w:rPr>
          <w:shd w:fill="FFFFFF" w:val="clear"/>
        </w:rPr>
        <w:t>INVIARE</w:t>
      </w:r>
      <w:r>
        <w:rPr>
          <w:spacing w:val="-2"/>
          <w:shd w:fill="FFFFFF" w:val="clear"/>
        </w:rPr>
        <w:t xml:space="preserve"> </w:t>
      </w:r>
      <w:r>
        <w:rPr>
          <w:shd w:fill="FFFFFF" w:val="clear"/>
        </w:rPr>
        <w:t>ENTRO</w:t>
      </w:r>
      <w:r>
        <w:rPr>
          <w:spacing w:val="-2"/>
          <w:shd w:fill="FFFFFF" w:val="clear"/>
        </w:rPr>
        <w:t xml:space="preserve"> </w:t>
      </w:r>
      <w:r>
        <w:rPr>
          <w:spacing w:val="-2"/>
          <w:shd w:fill="FFFFFF" w:val="clear"/>
        </w:rPr>
        <w:t>24h</w:t>
      </w:r>
      <w:r>
        <w:rPr>
          <w:spacing w:val="-4"/>
          <w:shd w:fill="FFFFFF" w:val="clear"/>
        </w:rPr>
        <w:t xml:space="preserve"> </w:t>
      </w:r>
      <w:r>
        <w:rPr>
          <w:shd w:fill="FFFFFF" w:val="clear"/>
        </w:rPr>
        <w:t>DALLA</w:t>
      </w:r>
      <w:r>
        <w:rPr>
          <w:spacing w:val="-1"/>
          <w:shd w:fill="FFFFFF" w:val="clear"/>
        </w:rPr>
        <w:t xml:space="preserve"> </w:t>
      </w:r>
      <w:r>
        <w:rPr>
          <w:shd w:fill="FFFFFF" w:val="clear"/>
        </w:rPr>
        <w:t>DATA</w:t>
      </w:r>
      <w:r>
        <w:rPr>
          <w:spacing w:val="-1"/>
          <w:shd w:fill="FFFFFF" w:val="clear"/>
        </w:rPr>
        <w:t xml:space="preserve"> </w:t>
      </w:r>
      <w:r>
        <w:rPr>
          <w:shd w:fill="FFFFFF" w:val="clear"/>
        </w:rPr>
        <w:t>DEL</w:t>
      </w:r>
      <w:r>
        <w:rPr>
          <w:spacing w:val="-2"/>
          <w:shd w:fill="FFFFFF" w:val="clear"/>
        </w:rPr>
        <w:t xml:space="preserve"> </w:t>
      </w:r>
      <w:r>
        <w:rPr>
          <w:shd w:fill="FFFFFF" w:val="clear"/>
        </w:rPr>
        <w:t>SINISTRO</w:t>
      </w:r>
    </w:p>
    <w:p>
      <w:pPr>
        <w:pStyle w:val="Corpodeltesto"/>
        <w:spacing w:before="3" w:after="0"/>
        <w:rPr>
          <w:sz w:val="20"/>
          <w:highlight w:val="none"/>
          <w:shd w:fill="FFFFFF" w:val="clear"/>
        </w:rPr>
      </w:pPr>
      <w:r>
        <w:rPr>
          <w:sz w:val="20"/>
          <w:shd w:fill="FFFFFF" w:val="clear"/>
        </w:rPr>
      </w:r>
    </w:p>
    <w:p>
      <w:pPr>
        <w:pStyle w:val="Corpodeltesto"/>
        <w:spacing w:before="90" w:after="0"/>
        <w:ind w:left="220" w:right="141" w:hanging="0"/>
        <w:rPr>
          <w:highlight w:val="none"/>
          <w:shd w:fill="FFFFFF" w:val="clear"/>
        </w:rPr>
      </w:pPr>
      <w:r>
        <w:rPr>
          <w:shd w:fill="FFFFFF" w:val="clear"/>
        </w:rPr>
        <w:t xml:space="preserve">Il presente modulo dovrà essere inviato in formato PDF entro </w:t>
      </w:r>
      <w:r>
        <w:rPr>
          <w:shd w:fill="FFFFFF" w:val="clear"/>
        </w:rPr>
        <w:t>24h</w:t>
      </w:r>
      <w:r>
        <w:rPr>
          <w:shd w:fill="FFFFFF" w:val="clear"/>
        </w:rPr>
        <w:t xml:space="preserve">  dalla data del sinistro a cura</w:t>
      </w:r>
      <w:r>
        <w:rPr>
          <w:spacing w:val="-57"/>
          <w:shd w:fill="FFFFFF" w:val="clear"/>
        </w:rPr>
        <w:t xml:space="preserve"> </w:t>
      </w:r>
      <w:r>
        <w:rPr>
          <w:shd w:fill="FFFFFF" w:val="clear"/>
        </w:rPr>
        <w:t>dell’</w:t>
      </w:r>
      <w:r>
        <w:rPr>
          <w:shd w:fill="FFFFFF" w:val="clear"/>
        </w:rPr>
        <w:t xml:space="preserve">infortunato </w:t>
      </w:r>
      <w:r>
        <w:rPr>
          <w:color w:val="0000FF"/>
          <w:u w:val="thick" w:color="0000FF"/>
          <w:shd w:fill="FFFFFF" w:val="clear"/>
        </w:rPr>
        <w:t>all’email dell’associazione verticalwaterasd@gmail.com</w:t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0" w:after="0"/>
        <w:ind w:left="2561" w:right="2493" w:hanging="0"/>
        <w:jc w:val="center"/>
        <w:rPr/>
      </w:pPr>
      <w:r>
        <w:rPr/>
        <w:t>DICHIARAZIONE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220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sottoscritto</w:t>
      </w:r>
    </w:p>
    <w:tbl>
      <w:tblPr>
        <w:tblW w:w="10620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09"/>
        <w:gridCol w:w="5310"/>
      </w:tblGrid>
      <w:tr>
        <w:trPr>
          <w:trHeight w:val="277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COGNOME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NOME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0" w:right="0" w:hanging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DATA DI NASCITA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LUOGO DI NASCITA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INDIRIZZO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REGIONE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C.F.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N. TESSERA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Normal"/>
        <w:spacing w:before="0" w:after="0"/>
        <w:ind w:left="220" w:right="141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consapevole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responsabilità</w:t>
      </w:r>
      <w:r>
        <w:rPr>
          <w:rFonts w:ascii="Arial MT" w:hAnsi="Arial MT"/>
          <w:spacing w:val="30"/>
          <w:sz w:val="24"/>
        </w:rPr>
        <w:t xml:space="preserve"> </w:t>
      </w:r>
      <w:r>
        <w:rPr>
          <w:rFonts w:ascii="Arial MT" w:hAnsi="Arial MT"/>
          <w:sz w:val="24"/>
        </w:rPr>
        <w:t>penale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ex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76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DPR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445/2000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30"/>
          <w:sz w:val="24"/>
        </w:rPr>
        <w:t xml:space="preserve"> </w:t>
      </w:r>
      <w:r>
        <w:rPr>
          <w:rFonts w:ascii="Arial MT" w:hAnsi="Arial MT"/>
          <w:sz w:val="24"/>
        </w:rPr>
        <w:t>successive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modifiche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integrazioni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caso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dichiarazioni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mendaci</w:t>
      </w:r>
    </w:p>
    <w:p>
      <w:pPr>
        <w:pStyle w:val="Normal"/>
        <w:tabs>
          <w:tab w:val="clear" w:pos="720"/>
          <w:tab w:val="left" w:pos="2559" w:leader="none"/>
          <w:tab w:val="left" w:pos="3342" w:leader="none"/>
          <w:tab w:val="left" w:pos="4465" w:leader="none"/>
          <w:tab w:val="left" w:pos="5514" w:leader="none"/>
        </w:tabs>
        <w:spacing w:before="0" w:after="0"/>
        <w:ind w:left="220" w:right="139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dichiaro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data</w:t>
        <w:tab/>
      </w:r>
      <w:r>
        <w:rPr>
          <w:rFonts w:ascii="Arial MT" w:hAnsi="Arial MT"/>
          <w:sz w:val="24"/>
          <w:u w:val="single"/>
        </w:rPr>
        <w:t xml:space="preserve"> </w:t>
        <w:tab/>
      </w:r>
      <w:r>
        <w:rPr>
          <w:rFonts w:ascii="Arial MT" w:hAnsi="Arial MT"/>
          <w:spacing w:val="7"/>
          <w:sz w:val="24"/>
        </w:rPr>
        <w:t xml:space="preserve"> </w:t>
      </w:r>
      <w:r>
        <w:rPr>
          <w:rFonts w:ascii="Arial MT" w:hAnsi="Arial MT"/>
          <w:sz w:val="24"/>
        </w:rPr>
        <w:t>/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/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_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si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è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verificato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un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sinistro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12"/>
          <w:sz w:val="24"/>
        </w:rPr>
        <w:t xml:space="preserve">mi </w:t>
      </w:r>
      <w:r>
        <w:rPr>
          <w:rFonts w:ascii="Arial MT" w:hAnsi="Arial MT"/>
          <w:sz w:val="24"/>
        </w:rPr>
        <w:t>ha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visto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11"/>
          <w:sz w:val="24"/>
        </w:rPr>
        <w:t xml:space="preserve">coinvolto. </w:t>
      </w:r>
    </w:p>
    <w:p>
      <w:pPr>
        <w:pStyle w:val="Normal"/>
        <w:tabs>
          <w:tab w:val="clear" w:pos="720"/>
          <w:tab w:val="left" w:pos="2559" w:leader="none"/>
          <w:tab w:val="left" w:pos="3342" w:leader="none"/>
          <w:tab w:val="left" w:pos="4465" w:leader="none"/>
          <w:tab w:val="left" w:pos="5514" w:leader="none"/>
        </w:tabs>
        <w:spacing w:before="0" w:after="0"/>
        <w:ind w:left="0" w:right="139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11"/>
          <w:sz w:val="24"/>
        </w:rPr>
        <w:t xml:space="preserve">    </w:t>
      </w:r>
      <w:r>
        <w:rPr>
          <w:rFonts w:ascii="Arial MT" w:hAnsi="Arial MT"/>
          <w:spacing w:val="-11"/>
          <w:sz w:val="24"/>
        </w:rPr>
        <w:t>Descrizione dell’infortunio: ----------------------------------------------------------------------------------------------------------------------------------------------------------</w:t>
      </w:r>
    </w:p>
    <w:p>
      <w:pPr>
        <w:pStyle w:val="Normal"/>
        <w:tabs>
          <w:tab w:val="clear" w:pos="720"/>
          <w:tab w:val="left" w:pos="2559" w:leader="none"/>
          <w:tab w:val="left" w:pos="3342" w:leader="none"/>
          <w:tab w:val="left" w:pos="4465" w:leader="none"/>
          <w:tab w:val="left" w:pos="5514" w:leader="none"/>
        </w:tabs>
        <w:spacing w:before="0" w:after="0"/>
        <w:ind w:left="0" w:right="139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11"/>
          <w:sz w:val="24"/>
        </w:rPr>
        <w:t>----------------------------------------------------------------------------------------------------------------------------------------------------------</w:t>
      </w:r>
    </w:p>
    <w:p>
      <w:pPr>
        <w:pStyle w:val="Corpodeltes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Corpodeltesto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Normal"/>
        <w:spacing w:before="0" w:after="0"/>
        <w:ind w:left="220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Sarà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mia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cura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inviare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il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relativo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modulo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denuncia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entro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i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termini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previsti.</w:t>
      </w:r>
    </w:p>
    <w:p>
      <w:pPr>
        <w:pStyle w:val="Corpodeltesto"/>
        <w:rPr>
          <w:rFonts w:ascii="Arial MT" w:hAnsi="Arial MT"/>
          <w:b w:val="false"/>
          <w:sz w:val="26"/>
        </w:rPr>
      </w:pPr>
      <w:r>
        <w:rPr>
          <w:rFonts w:ascii="Arial MT" w:hAnsi="Arial MT"/>
          <w:b w:val="false"/>
          <w:sz w:val="26"/>
        </w:rPr>
      </w:r>
    </w:p>
    <w:p>
      <w:pPr>
        <w:pStyle w:val="Corpodeltesto"/>
        <w:rPr>
          <w:rFonts w:ascii="Arial MT" w:hAnsi="Arial MT"/>
          <w:b w:val="false"/>
          <w:sz w:val="26"/>
        </w:rPr>
      </w:pPr>
      <w:r>
        <w:rPr>
          <w:rFonts w:ascii="Arial MT" w:hAnsi="Arial MT"/>
          <w:b w:val="false"/>
          <w:sz w:val="26"/>
        </w:rPr>
      </w:r>
    </w:p>
    <w:p>
      <w:pPr>
        <w:pStyle w:val="Normal"/>
        <w:spacing w:before="159" w:after="0"/>
        <w:ind w:left="5113" w:right="0" w:hanging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l’infortunato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3898265</wp:posOffset>
                </wp:positionH>
                <wp:positionV relativeFrom="paragraph">
                  <wp:posOffset>200025</wp:posOffset>
                </wp:positionV>
                <wp:extent cx="2286000" cy="0"/>
                <wp:effectExtent l="5080" t="5080" r="5080" b="508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95pt,15.75pt" to="486.9pt,15.7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90" w:after="0"/>
        <w:ind w:left="220" w:right="141" w:hanging="0"/>
        <w:rPr>
          <w:color w:val="0000FF"/>
          <w:u w:val="thick" w:color="0000FF"/>
          <w:shd w:fill="FFFF00" w:val="clear"/>
        </w:rPr>
      </w:pPr>
      <w:r>
        <w:rPr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5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629400" cy="0"/>
                <wp:effectExtent l="12700" t="13335" r="12700" b="1270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2.15pt" to="557.95pt,12.15pt" stroked="t" o:allowincell="f" style="position:absolute;mso-position-horizontal-relative:page">
                <v:stroke color="gray" weight="25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500" w:right="560" w:gutter="0" w:header="0" w:top="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28" w:right="2493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LibreOffice/7.5.4.2$Windows_X86_64 LibreOffice_project/36ccfdc35048b057fd9854c757a8b67ec53977b6</Application>
  <AppVersion>15.0000</AppVersion>
  <Pages>1</Pages>
  <Words>106</Words>
  <Characters>929</Characters>
  <CharactersWithSpaces>1031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2024-04-20T15:18:38Z</dcterms:created>
  <dc:creator>Lovaglio Alfonso</dc:creator>
  <dc:description/>
  <dc:language>it-IT</dc:language>
  <cp:lastModifiedBy/>
  <dcterms:modified xsi:type="dcterms:W3CDTF">2024-04-20T17:44:22Z</dcterms:modified>
  <cp:revision>3</cp:revision>
  <dc:subject/>
  <dc:title>CURRICULUM TECNICO OPERATORE DI SOFTAIR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2024-04-20T00:00:00Z</vt:filetime>
  </property>
</Properties>
</file>